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9A7714C" w:rsidR="008420C7" w:rsidRDefault="003852A3" w:rsidP="0087650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52A3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3852A3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3852A3">
        <w:rPr>
          <w:rFonts w:ascii="Times New Roman" w:hAnsi="Times New Roman"/>
          <w:bCs/>
          <w:sz w:val="28"/>
          <w:szCs w:val="28"/>
        </w:rPr>
        <w:t xml:space="preserve">: </w:t>
      </w:r>
      <w:r w:rsidR="004A4D24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4A4D24" w:rsidRPr="003852A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4A4D24" w:rsidRPr="003852A3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694C91">
        <w:rPr>
          <w:rFonts w:ascii="Times New Roman" w:hAnsi="Times New Roman"/>
          <w:bCs/>
          <w:sz w:val="28"/>
          <w:szCs w:val="28"/>
        </w:rPr>
        <w:t xml:space="preserve">д. Мостовая, ул. 5-я Береговая, д. </w:t>
      </w:r>
      <w:r w:rsidR="00BE78D3">
        <w:rPr>
          <w:rFonts w:ascii="Times New Roman" w:hAnsi="Times New Roman"/>
          <w:bCs/>
          <w:sz w:val="28"/>
          <w:szCs w:val="28"/>
        </w:rPr>
        <w:t>12</w:t>
      </w:r>
      <w:r w:rsidR="004A4D24" w:rsidRPr="003852A3">
        <w:rPr>
          <w:rFonts w:ascii="Times New Roman" w:hAnsi="Times New Roman"/>
          <w:bCs/>
          <w:sz w:val="28"/>
          <w:szCs w:val="28"/>
        </w:rPr>
        <w:t xml:space="preserve"> </w:t>
      </w:r>
      <w:r w:rsidR="004A4D24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A4D24">
        <w:rPr>
          <w:rFonts w:ascii="Times New Roman" w:hAnsi="Times New Roman"/>
          <w:bCs/>
          <w:sz w:val="28"/>
          <w:szCs w:val="28"/>
        </w:rPr>
        <w:t>»</w:t>
      </w:r>
      <w:r w:rsidR="0087650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F657C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F657C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26ADB40E" w:rsidR="00552A72" w:rsidRDefault="009005D2" w:rsidP="0036731F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</w:t>
      </w:r>
      <w:r w:rsidR="00694C91">
        <w:rPr>
          <w:bCs/>
          <w:sz w:val="28"/>
          <w:szCs w:val="28"/>
        </w:rPr>
        <w:t>529</w:t>
      </w:r>
      <w:r w:rsidRPr="009005D2">
        <w:rPr>
          <w:bCs/>
          <w:sz w:val="28"/>
          <w:szCs w:val="28"/>
        </w:rPr>
        <w:t>000</w:t>
      </w:r>
      <w:r w:rsidR="003448B0">
        <w:rPr>
          <w:bCs/>
          <w:sz w:val="28"/>
          <w:szCs w:val="28"/>
        </w:rPr>
        <w:t>1</w:t>
      </w:r>
      <w:r w:rsidRPr="009005D2">
        <w:rPr>
          <w:bCs/>
          <w:sz w:val="28"/>
          <w:szCs w:val="28"/>
        </w:rPr>
        <w:t>:</w:t>
      </w:r>
      <w:r w:rsidR="00694C91">
        <w:rPr>
          <w:bCs/>
          <w:sz w:val="28"/>
          <w:szCs w:val="28"/>
        </w:rPr>
        <w:t>1750</w:t>
      </w:r>
      <w:r w:rsidRPr="009005D2">
        <w:rPr>
          <w:bCs/>
          <w:sz w:val="28"/>
          <w:szCs w:val="28"/>
        </w:rPr>
        <w:t xml:space="preserve"> (</w:t>
      </w:r>
      <w:r w:rsidR="00BE78D3">
        <w:rPr>
          <w:bCs/>
          <w:sz w:val="28"/>
          <w:szCs w:val="28"/>
        </w:rPr>
        <w:t>19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</w:t>
      </w:r>
      <w:r w:rsidR="005D5B80" w:rsidRPr="005D5B80">
        <w:rPr>
          <w:bCs/>
          <w:sz w:val="28"/>
          <w:szCs w:val="28"/>
        </w:rPr>
        <w:t>Пермский край, Пермский район, Сылвенское с/пос., д. Мостовая</w:t>
      </w:r>
      <w:r w:rsidR="005D5B80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B6955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E78D3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155</cp:revision>
  <dcterms:created xsi:type="dcterms:W3CDTF">2023-08-03T05:43:00Z</dcterms:created>
  <dcterms:modified xsi:type="dcterms:W3CDTF">2025-09-18T11:52:00Z</dcterms:modified>
</cp:coreProperties>
</file>